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:</w:t>
      </w:r>
    </w:p>
    <w:p>
      <w:pPr>
        <w:widowControl/>
        <w:jc w:val="center"/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</w:pPr>
      <w:r>
        <w:rPr>
          <w:rFonts w:ascii="FZXiaoBiaoSong" w:hAnsi="FZXiaoBiaoSong" w:eastAsia="FZXiaoBiaoSong" w:cs="FZXiaoBiaoSong"/>
          <w:b/>
          <w:bCs/>
          <w:color w:val="000000"/>
          <w:kern w:val="0"/>
          <w:sz w:val="36"/>
          <w:szCs w:val="36"/>
        </w:rPr>
        <w:t>2020 级北京理工大学强基计划本研转段申请表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9" w:type="dxa"/>
            <w:gridSpan w:val="6"/>
          </w:tcPr>
          <w:p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所在专业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/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57"/>
        <w:gridCol w:w="847"/>
        <w:gridCol w:w="2270"/>
        <w:gridCol w:w="142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0" w:type="dxa"/>
            <w:gridSpan w:val="6"/>
            <w:vAlign w:val="center"/>
          </w:tcPr>
          <w:p>
            <w:pPr>
              <w:widowControl/>
              <w:jc w:val="center"/>
              <w:rPr>
                <w:rFonts w:ascii="FZXiaoBiaoSong" w:hAnsi="FZXiaoBiaoSong" w:eastAsia="FZXiaoBiaoSong" w:cs="FZXiaoBiaoSong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HYZhongHeiKW" w:hAnsi="HYZhongHeiKW" w:eastAsia="HYZhongHeiKW" w:cs="HYZhongHeiKW"/>
                <w:color w:val="000000"/>
                <w:kern w:val="0"/>
                <w:sz w:val="28"/>
                <w:szCs w:val="28"/>
              </w:rPr>
              <w:t>转段志愿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0" w:type="dxa"/>
            <w:gridSpan w:val="6"/>
            <w:vAlign w:val="center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  <w:lang w:val="en-US" w:eastAsia="zh-Hans"/>
              </w:rPr>
              <w:t>数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u w:val="single"/>
                <w:lang w:val="en-US" w:eastAsia="zh-Hans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906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1657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847" w:type="dxa"/>
            <w:vMerge w:val="continue"/>
          </w:tcPr>
          <w:p>
            <w:pPr>
              <w:widowControl/>
              <w:jc w:val="center"/>
            </w:pPr>
          </w:p>
        </w:tc>
        <w:tc>
          <w:tcPr>
            <w:tcW w:w="2270" w:type="dxa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vMerge w:val="continue"/>
          </w:tcPr>
          <w:p>
            <w:pPr>
              <w:widowControl/>
              <w:jc w:val="center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8960" w:type="dxa"/>
            <w:gridSpan w:val="6"/>
          </w:tcPr>
          <w:p>
            <w:pPr>
              <w:widowControl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志愿一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 xml:space="preserve"> ____________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学院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可选项</w:t>
            </w: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0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志愿方向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拟攻读学位层次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硕士</w:t>
            </w:r>
          </w:p>
          <w:p>
            <w:pPr>
              <w:widowControl/>
              <w:snapToGrid w:val="0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06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847" w:type="dxa"/>
            <w:vMerge w:val="continue"/>
            <w:vAlign w:val="center"/>
          </w:tcPr>
          <w:p>
            <w:pPr>
              <w:widowControl/>
              <w:snapToGrid w:val="0"/>
              <w:jc w:val="center"/>
            </w:pPr>
          </w:p>
        </w:tc>
        <w:tc>
          <w:tcPr>
            <w:tcW w:w="2270" w:type="dxa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jc w:val="left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424" w:type="dxa"/>
            <w:vMerge w:val="continue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8960" w:type="dxa"/>
            <w:gridSpan w:val="6"/>
            <w:vAlign w:val="center"/>
          </w:tcPr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</w:rPr>
              <w:t>放弃本研转段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5" w:hRule="atLeast"/>
        </w:trPr>
        <w:tc>
          <w:tcPr>
            <w:tcW w:w="8960" w:type="dxa"/>
            <w:gridSpan w:val="6"/>
          </w:tcPr>
          <w:p>
            <w:pPr>
              <w:widowControl/>
              <w:snapToGrid w:val="0"/>
              <w:spacing w:beforeLines="50"/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注：放弃本研转段者，视为退出强基计划，且不再具有申请免试攻读研究生资</w:t>
            </w:r>
            <w:r>
              <w:rPr>
                <w:rFonts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格</w:t>
            </w:r>
          </w:p>
          <w:p>
            <w:pPr>
              <w:widowControl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asciiTheme="minorHAnsi" w:hAnsiTheme="minorHAnsi" w:eastAsiaTheme="minorEastAsia" w:cstheme="minorBidi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24130</wp:posOffset>
                      </wp:positionV>
                      <wp:extent cx="5445760" cy="1711325"/>
                      <wp:effectExtent l="6350" t="6350" r="889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95070" y="6911975"/>
                                <a:ext cx="5049520" cy="187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snapToGrid w:val="0"/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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</w:rPr>
                                    <w:t>放弃本研转段申请人需抄写如下内容：</w:t>
                                  </w:r>
                                  <w:r>
                                    <w:rPr>
                                      <w:rFonts w:hint="eastAsia"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“本人已清楚阅知放弃本研转段者，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color w:val="000000"/>
                                      <w:kern w:val="0"/>
                                      <w:sz w:val="22"/>
                                      <w:u w:val="single"/>
                                    </w:rPr>
                                    <w:t>视为退出强基计划，且不再具有申请免试攻读研究生资格，经慎重考虑，自愿放弃本研转段资格，特此声明”</w:t>
                                  </w:r>
                                  <w:r>
                                    <w:rPr>
                                      <w:rFonts w:ascii="方正仿宋简体" w:hAnsi="方正仿宋简体" w:eastAsia="方正仿宋简体" w:cs="方正仿宋简体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（请抄写）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1.9pt;height:134.75pt;width:428.8pt;z-index:251661312;mso-width-relative:page;mso-height-relative:page;" fillcolor="#FFFFFF" filled="t" stroked="t" coordsize="21600,21600" o:gfxdata="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hZiLY0wAAAAcBAAAPAAAAAAAAAAEAIAAA&#10;ADgAAABkcnMvZG93bnJldi54bWxQSwECFAAUAAAACACHTuJA/nDnbm0CAADUBAAADgAAAAAAAAAB&#10;ACAAAAA4AQAAZHJzL2Uyb0RvYy54bWxQSwUGAAAAAAYABgBZAQAAFw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snapToGrid w:val="0"/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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</w:rPr>
                              <w:t>放弃本研转段申请人需抄写如下内容：</w:t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“本人已清楚阅知放弃本研转段者，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>视为退出强基计划，且不再具有申请免试攻读研究生资格，经慎重考虑，自愿放弃本研转段资格，特此声明”</w:t>
                            </w:r>
                            <w:r>
                              <w:rPr>
                                <w:rFonts w:ascii="方正仿宋简体" w:hAnsi="方正仿宋简体" w:eastAsia="方正仿宋简体" w:cs="方正仿宋简体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（请抄写）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widowControl/>
        <w:spacing w:beforeLines="50"/>
        <w:jc w:val="left"/>
      </w:pP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本人签名：__________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              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  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 xml:space="preserve">  ____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年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月</w:t>
      </w:r>
      <w:r>
        <w:rPr>
          <w:rFonts w:ascii="FZFangSong-Z02" w:hAnsi="FZFangSong-Z02" w:eastAsia="FZFangSong-Z02" w:cs="FZFangSong-Z02"/>
          <w:color w:val="000000"/>
          <w:kern w:val="0"/>
          <w:sz w:val="28"/>
          <w:szCs w:val="28"/>
        </w:rPr>
        <w:t>__</w:t>
      </w:r>
      <w:r>
        <w:rPr>
          <w:rFonts w:hint="eastAsia" w:ascii="FZFangSong-Z02" w:hAnsi="FZFangSong-Z02" w:eastAsia="FZFangSong-Z02" w:cs="FZFangSong-Z02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snapToGrid w:val="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footerReference r:id="rId4" w:type="even"/>
      <w:pgSz w:w="11906" w:h="16838"/>
      <w:pgMar w:top="1361" w:right="1440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FZXiaoBiaoSong">
    <w:panose1 w:val="03000502000000000000"/>
    <w:charset w:val="86"/>
    <w:family w:val="auto"/>
    <w:pitch w:val="default"/>
    <w:sig w:usb0="00000000" w:usb1="00000000" w:usb2="00000000" w:usb3="00000000" w:csb0="00160000" w:csb1="00000000"/>
  </w:font>
  <w:font w:name="HYZhongHei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FZFangSong-Z02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1695" cy="15621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1695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.3pt;width:67.85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yH0E6dMAAAAEAQAA&#10;DwAAAAAAAAABACAAAAA4AAAAZHJzL2Rvd25yZXYueG1sUEsBAhQAFAAAAAgAh07iQN0wQtbPAQAA&#10;kAMAAA4AAAAAAAAAAQAgAAAAO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4235" cy="15621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234" cy="1562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2.3pt;width:68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oJ4NX0gAAAAQBAAAP&#10;AAAAAAAAAAEAIAAAADgAAABkcnMvZG93bnJldi54bWxQSwECFAAUAAAACACHTuJAjHv28M8BAACQ&#10;AwAADgAAAAAAAAABACAAAAA3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933AAA"/>
    <w:rsid w:val="17F7CCBB"/>
    <w:rsid w:val="5FEFA509"/>
    <w:rsid w:val="D793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2023-08-12T16:54:00Z</dcterms:created>
  <dc:creator>丁雨</dc:creator>
  <cp:lastModifiedBy>丁雨</cp:lastModifiedBy>
  <dcterms:modified xsi:type="dcterms:W3CDTF">2023-08-12T09:40:25Z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AB09223F337D3665E267D6648BEB63B9_41</vt:lpwstr>
  </property>
</Properties>
</file>