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附件1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未来精工技术学院学生年度学业情况报告书</w:t>
      </w:r>
    </w:p>
    <w:bookmarkEnd w:id="0"/>
    <w:tbl>
      <w:tblPr>
        <w:tblStyle w:val="6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166"/>
        <w:gridCol w:w="1134"/>
        <w:gridCol w:w="1108"/>
        <w:gridCol w:w="1979"/>
        <w:gridCol w:w="1678"/>
      </w:tblGrid>
      <w:tr>
        <w:trPr>
          <w:trHeight w:val="567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民族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（照片）</w:t>
            </w:r>
          </w:p>
        </w:tc>
      </w:tr>
      <w:tr>
        <w:trPr>
          <w:trHeight w:val="76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学号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邮箱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Times New Roman"/>
                <w:szCs w:val="21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年级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所在专业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联系电话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Times New Roman"/>
                <w:szCs w:val="21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9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个人小结</w:t>
            </w:r>
          </w:p>
        </w:tc>
      </w:tr>
      <w:tr>
        <w:trPr>
          <w:trHeight w:val="9642" w:hRule="atLeast"/>
          <w:jc w:val="center"/>
        </w:trPr>
        <w:tc>
          <w:tcPr>
            <w:tcW w:w="9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9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参加竞赛获奖情况和实践活动</w:t>
            </w:r>
          </w:p>
        </w:tc>
      </w:tr>
      <w:tr>
        <w:trPr>
          <w:cantSplit/>
          <w:trHeight w:val="2967" w:hRule="atLeast"/>
          <w:jc w:val="center"/>
        </w:trPr>
        <w:tc>
          <w:tcPr>
            <w:tcW w:w="9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  <w:p>
            <w:pPr>
              <w:spacing w:line="360" w:lineRule="auto"/>
              <w:rPr>
                <w:rFonts w:cs="Times New Roman"/>
              </w:rPr>
            </w:pPr>
          </w:p>
          <w:p>
            <w:pPr>
              <w:spacing w:line="360" w:lineRule="auto"/>
              <w:rPr>
                <w:rFonts w:cs="Times New Roman"/>
              </w:rPr>
            </w:pPr>
          </w:p>
          <w:p>
            <w:pPr>
              <w:spacing w:line="360" w:lineRule="auto"/>
              <w:rPr>
                <w:rFonts w:cs="Times New Roman"/>
              </w:rPr>
            </w:pPr>
          </w:p>
          <w:p>
            <w:pPr>
              <w:spacing w:line="360" w:lineRule="auto"/>
              <w:rPr>
                <w:rFonts w:cs="Times New Roman"/>
              </w:rPr>
            </w:pPr>
          </w:p>
          <w:p>
            <w:pPr>
              <w:spacing w:line="360" w:lineRule="auto"/>
              <w:rPr>
                <w:rFonts w:cs="Times New Roman"/>
              </w:rPr>
            </w:pPr>
          </w:p>
          <w:p>
            <w:pPr>
              <w:spacing w:line="360" w:lineRule="auto"/>
              <w:rPr>
                <w:rFonts w:cs="Times New Roman"/>
              </w:rPr>
            </w:pPr>
          </w:p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9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个人承诺</w:t>
            </w:r>
          </w:p>
        </w:tc>
      </w:tr>
      <w:tr>
        <w:trPr>
          <w:trHeight w:val="680" w:hRule="atLeast"/>
          <w:jc w:val="center"/>
        </w:trPr>
        <w:tc>
          <w:tcPr>
            <w:tcW w:w="9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  </w:t>
            </w:r>
          </w:p>
          <w:p>
            <w:pPr>
              <w:spacing w:line="360" w:lineRule="auto"/>
              <w:ind w:firstLine="210" w:firstLineChars="100"/>
              <w:rPr>
                <w:rFonts w:cs="Times New Roman"/>
              </w:rPr>
            </w:pPr>
            <w:r>
              <w:rPr>
                <w:rFonts w:hint="eastAsia" w:cs="Times New Roman"/>
              </w:rPr>
              <w:t>本人承诺以上所填内容真实无误。</w:t>
            </w:r>
          </w:p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  </w:t>
            </w:r>
          </w:p>
          <w:p>
            <w:pPr>
              <w:ind w:left="6510" w:hanging="6510" w:hangingChars="310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                                                                                                    本人签字：</w:t>
            </w:r>
          </w:p>
          <w:p>
            <w:pPr>
              <w:jc w:val="right"/>
              <w:rPr>
                <w:rFonts w:cs="Times New Roman"/>
              </w:rPr>
            </w:pPr>
          </w:p>
          <w:p>
            <w:pPr>
              <w:jc w:val="righ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                                   日期：     年    月    日</w:t>
            </w:r>
          </w:p>
          <w:p>
            <w:pPr>
              <w:jc w:val="right"/>
              <w:rPr>
                <w:rFonts w:cs="Times New Roman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9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专家组综合评价意见</w:t>
            </w:r>
          </w:p>
        </w:tc>
      </w:tr>
      <w:tr>
        <w:trPr>
          <w:trHeight w:val="4382" w:hRule="atLeast"/>
          <w:jc w:val="center"/>
        </w:trPr>
        <w:tc>
          <w:tcPr>
            <w:tcW w:w="9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jc w:val="righ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</w:t>
            </w:r>
          </w:p>
          <w:p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                 </w:t>
            </w:r>
          </w:p>
          <w:p>
            <w:pPr>
              <w:jc w:val="right"/>
              <w:rPr>
                <w:rFonts w:cs="Times New Roman"/>
              </w:rPr>
            </w:pPr>
          </w:p>
          <w:p>
            <w:pPr>
              <w:jc w:val="right"/>
              <w:rPr>
                <w:rFonts w:cs="Times New Roman"/>
              </w:rPr>
            </w:pPr>
          </w:p>
          <w:p>
            <w:pPr>
              <w:jc w:val="right"/>
              <w:rPr>
                <w:rFonts w:cs="Times New Roman"/>
              </w:rPr>
            </w:pPr>
          </w:p>
          <w:p>
            <w:pPr>
              <w:jc w:val="right"/>
              <w:rPr>
                <w:rFonts w:cs="Times New Roman"/>
              </w:rPr>
            </w:pPr>
          </w:p>
          <w:p>
            <w:pPr>
              <w:ind w:right="1575"/>
              <w:jc w:val="righ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专家组组长签字：               </w:t>
            </w:r>
          </w:p>
          <w:p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</w:t>
            </w:r>
          </w:p>
          <w:p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                                日期：     年   月   日   </w:t>
            </w:r>
          </w:p>
          <w:p>
            <w:pPr>
              <w:jc w:val="right"/>
              <w:rPr>
                <w:rFonts w:cs="Times New Roman"/>
              </w:rPr>
            </w:pPr>
          </w:p>
        </w:tc>
      </w:tr>
    </w:tbl>
    <w:p>
      <w:pPr>
        <w:spacing w:line="560" w:lineRule="exact"/>
        <w:ind w:right="32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sectPr>
      <w:pgSz w:w="11906" w:h="16838"/>
      <w:pgMar w:top="1440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63"/>
    <w:rsid w:val="000466CC"/>
    <w:rsid w:val="00093606"/>
    <w:rsid w:val="000E5A1E"/>
    <w:rsid w:val="001249ED"/>
    <w:rsid w:val="001A0B12"/>
    <w:rsid w:val="001B4ED0"/>
    <w:rsid w:val="001E3697"/>
    <w:rsid w:val="002646A6"/>
    <w:rsid w:val="002856F3"/>
    <w:rsid w:val="002A6DF9"/>
    <w:rsid w:val="002E7909"/>
    <w:rsid w:val="003B7DEA"/>
    <w:rsid w:val="003D59DB"/>
    <w:rsid w:val="00411EA4"/>
    <w:rsid w:val="004E0B2D"/>
    <w:rsid w:val="00587C94"/>
    <w:rsid w:val="006040F8"/>
    <w:rsid w:val="006553CE"/>
    <w:rsid w:val="00667ABA"/>
    <w:rsid w:val="006946CF"/>
    <w:rsid w:val="007031FB"/>
    <w:rsid w:val="00722E54"/>
    <w:rsid w:val="007324D6"/>
    <w:rsid w:val="00781AB4"/>
    <w:rsid w:val="007C2FE4"/>
    <w:rsid w:val="007C666D"/>
    <w:rsid w:val="00803B2A"/>
    <w:rsid w:val="00873AD4"/>
    <w:rsid w:val="009620C6"/>
    <w:rsid w:val="009E1AFD"/>
    <w:rsid w:val="00A23B5B"/>
    <w:rsid w:val="00A52C8E"/>
    <w:rsid w:val="00A70CB4"/>
    <w:rsid w:val="00AC4E7A"/>
    <w:rsid w:val="00AE5036"/>
    <w:rsid w:val="00B42517"/>
    <w:rsid w:val="00B43F64"/>
    <w:rsid w:val="00B45B5C"/>
    <w:rsid w:val="00B74686"/>
    <w:rsid w:val="00B7531C"/>
    <w:rsid w:val="00B766C3"/>
    <w:rsid w:val="00BC5256"/>
    <w:rsid w:val="00BC6160"/>
    <w:rsid w:val="00CA4563"/>
    <w:rsid w:val="00CD00E0"/>
    <w:rsid w:val="00D71BC1"/>
    <w:rsid w:val="00DA419B"/>
    <w:rsid w:val="00DB3DB1"/>
    <w:rsid w:val="00DD1229"/>
    <w:rsid w:val="00DD3762"/>
    <w:rsid w:val="00DD66DB"/>
    <w:rsid w:val="00E54B88"/>
    <w:rsid w:val="00E54D80"/>
    <w:rsid w:val="00E90587"/>
    <w:rsid w:val="00E95BF3"/>
    <w:rsid w:val="00EA0F24"/>
    <w:rsid w:val="00EB6A54"/>
    <w:rsid w:val="00EC066A"/>
    <w:rsid w:val="00F02C96"/>
    <w:rsid w:val="00F47BE5"/>
    <w:rsid w:val="00FA6B4D"/>
    <w:rsid w:val="00FB0654"/>
    <w:rsid w:val="00FC20C8"/>
    <w:rsid w:val="00FE201A"/>
    <w:rsid w:val="ED4A8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  <w:rPr>
      <w:rFonts w:ascii="等线" w:hAnsi="等线" w:eastAsia="等线" w:cs="Times New Roman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paragraph" w:customStyle="1" w:styleId="13">
    <w:name w:val="一级标题"/>
    <w:basedOn w:val="1"/>
    <w:next w:val="1"/>
    <w:qFormat/>
    <w:uiPriority w:val="0"/>
    <w:pPr>
      <w:ind w:firstLine="200" w:firstLineChars="200"/>
      <w:outlineLvl w:val="0"/>
    </w:pPr>
    <w:rPr>
      <w:rFonts w:ascii="方正黑体简体" w:hAnsi="黑体" w:eastAsia="方正黑体简体" w:cs="Times New Roman"/>
      <w:kern w:val="32"/>
      <w:sz w:val="32"/>
      <w:szCs w:val="32"/>
    </w:rPr>
  </w:style>
  <w:style w:type="character" w:customStyle="1" w:styleId="14">
    <w:name w:val="批注文字 字符"/>
    <w:basedOn w:val="8"/>
    <w:link w:val="2"/>
    <w:semiHidden/>
    <w:uiPriority w:val="99"/>
    <w:rPr>
      <w:rFonts w:ascii="等线" w:hAnsi="等线" w:eastAsia="等线" w:cs="Times New Roman"/>
    </w:rPr>
  </w:style>
  <w:style w:type="paragraph" w:customStyle="1" w:styleId="15">
    <w:name w:val="List Paragraph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7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4</Pages>
  <Words>152</Words>
  <Characters>871</Characters>
  <Lines>7</Lines>
  <Paragraphs>2</Paragraphs>
  <TotalTime>174</TotalTime>
  <ScaleCrop>false</ScaleCrop>
  <LinksUpToDate>false</LinksUpToDate>
  <CharactersWithSpaces>1021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2023-08-14T16:32:00Z</dcterms:created>
  <dc:creator>A61632</dc:creator>
  <cp:lastModifiedBy>丁雨</cp:lastModifiedBy>
  <cp:lastPrinted>2023-08-23T16:44:00Z</cp:lastPrinted>
  <dcterms:modified xsi:type="dcterms:W3CDTF">2023-08-23T19:51:45Z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fbcffd9027d8c378b9b26207ff64986f607962d2770fef381fd150445fa4677f</vt:lpwstr>
  </property>
  <property fmtid="{D5CDD505-2E9C-101B-9397-08002B2CF9AE}" pid="3" name="KSOProductBuildVer">
    <vt:lpwstr>2052-5.5.1.7991</vt:lpwstr>
  </property>
  <property fmtid="{D5CDD505-2E9C-101B-9397-08002B2CF9AE}" pid="4" name="ICV">
    <vt:lpwstr>3BC2D865B801C6D4D1F2E564A285CF34_42</vt:lpwstr>
  </property>
</Properties>
</file>